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0AC9" w14:textId="77777777" w:rsidR="00F7563F" w:rsidRPr="000B489B" w:rsidRDefault="00F7563F" w:rsidP="00F7563F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9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DBEBD5" wp14:editId="3FF32FD5">
            <wp:extent cx="1457325" cy="961978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90" cy="97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89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692348" w14:textId="4810E28C" w:rsidR="00F7563F" w:rsidRPr="000B489B" w:rsidRDefault="00F7563F" w:rsidP="00F7563F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КОНФЕРЕНЦИЯ</w:t>
      </w:r>
    </w:p>
    <w:p w14:paraId="641A1C4F" w14:textId="77777777" w:rsidR="005026A3" w:rsidRDefault="00F7563F" w:rsidP="00F7563F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«Цифровизация процессов проектирования и строительства. </w:t>
      </w:r>
    </w:p>
    <w:p w14:paraId="417B530E" w14:textId="5ADD6985" w:rsidR="00F7563F" w:rsidRPr="000B489B" w:rsidRDefault="005026A3" w:rsidP="00F7563F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Региональная практика</w:t>
      </w:r>
      <w:r w:rsidR="00F7563F" w:rsidRPr="000B489B">
        <w:rPr>
          <w:rFonts w:ascii="Times New Roman" w:hAnsi="Times New Roman" w:cs="Times New Roman"/>
          <w:b/>
          <w:color w:val="002060"/>
          <w:sz w:val="26"/>
          <w:szCs w:val="26"/>
        </w:rPr>
        <w:t>»</w:t>
      </w:r>
    </w:p>
    <w:p w14:paraId="332E1F05" w14:textId="53225FB4" w:rsidR="00F7563F" w:rsidRPr="000B489B" w:rsidRDefault="000B489B" w:rsidP="00F7563F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20</w:t>
      </w:r>
      <w:r w:rsidR="00F7563F"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июня</w:t>
      </w:r>
      <w:r w:rsidR="00F7563F"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202</w:t>
      </w: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4</w:t>
      </w:r>
      <w:r w:rsidR="00F7563F"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года</w:t>
      </w:r>
    </w:p>
    <w:p w14:paraId="0B68E1FB" w14:textId="6B939581" w:rsidR="00F7563F" w:rsidRPr="000B489B" w:rsidRDefault="00F7563F" w:rsidP="00F7563F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1</w:t>
      </w:r>
      <w:r w:rsidR="00054898">
        <w:rPr>
          <w:rFonts w:ascii="Times New Roman" w:hAnsi="Times New Roman" w:cs="Times New Roman"/>
          <w:b/>
          <w:color w:val="002060"/>
          <w:sz w:val="26"/>
          <w:szCs w:val="26"/>
        </w:rPr>
        <w:t>4</w:t>
      </w: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>.00-1</w:t>
      </w:r>
      <w:r w:rsidR="000B489B" w:rsidRPr="000B489B">
        <w:rPr>
          <w:rFonts w:ascii="Times New Roman" w:hAnsi="Times New Roman" w:cs="Times New Roman"/>
          <w:b/>
          <w:color w:val="002060"/>
          <w:sz w:val="26"/>
          <w:szCs w:val="26"/>
        </w:rPr>
        <w:t>7</w:t>
      </w: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.00 (время красноярское +4 МСК) </w:t>
      </w:r>
    </w:p>
    <w:p w14:paraId="51B20185" w14:textId="77777777" w:rsidR="00F7563F" w:rsidRPr="00913EC2" w:rsidRDefault="00F7563F" w:rsidP="00F7563F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243F0948" w14:textId="5B86D060" w:rsidR="00F7563F" w:rsidRDefault="00F7563F" w:rsidP="00F7563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89B">
        <w:rPr>
          <w:rFonts w:ascii="Times New Roman" w:eastAsia="Calibri" w:hAnsi="Times New Roman" w:cs="Times New Roman"/>
          <w:b/>
          <w:sz w:val="26"/>
          <w:szCs w:val="26"/>
        </w:rPr>
        <w:t>Модератор:</w:t>
      </w:r>
      <w:r w:rsidRPr="000B489B">
        <w:rPr>
          <w:rFonts w:ascii="Times New Roman" w:eastAsia="Calibri" w:hAnsi="Times New Roman" w:cs="Times New Roman"/>
          <w:sz w:val="26"/>
          <w:szCs w:val="26"/>
        </w:rPr>
        <w:t xml:space="preserve"> ГЛУШКОВ Антон Николаевич, Президент Ассоциации НОСТРОЙ</w:t>
      </w:r>
    </w:p>
    <w:p w14:paraId="5DF4EB6F" w14:textId="1E2E788E" w:rsidR="009D141E" w:rsidRPr="000B489B" w:rsidRDefault="009D141E" w:rsidP="00F7563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141E">
        <w:rPr>
          <w:rFonts w:ascii="Times New Roman" w:eastAsia="Calibri" w:hAnsi="Times New Roman" w:cs="Times New Roman"/>
          <w:b/>
          <w:bCs/>
          <w:sz w:val="26"/>
          <w:szCs w:val="26"/>
        </w:rPr>
        <w:t>Участники:</w:t>
      </w:r>
      <w:r w:rsidRPr="009D141E">
        <w:rPr>
          <w:rFonts w:ascii="Times New Roman" w:eastAsia="Calibri" w:hAnsi="Times New Roman" w:cs="Times New Roman"/>
          <w:sz w:val="26"/>
          <w:szCs w:val="26"/>
        </w:rPr>
        <w:t xml:space="preserve"> подрядные организации, застройщики Сибирского федерального округа, представители государственных заказчиков</w:t>
      </w:r>
    </w:p>
    <w:p w14:paraId="26082AE5" w14:textId="5B38D18F" w:rsidR="00F7563F" w:rsidRPr="000B489B" w:rsidRDefault="00F7563F" w:rsidP="00F7563F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B48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ПРОГРАММА </w:t>
      </w:r>
      <w:r w:rsidR="000B489B">
        <w:rPr>
          <w:rFonts w:ascii="Times New Roman" w:hAnsi="Times New Roman" w:cs="Times New Roman"/>
          <w:b/>
          <w:color w:val="002060"/>
          <w:sz w:val="26"/>
          <w:szCs w:val="26"/>
        </w:rPr>
        <w:t>КОНФЕРЕНЦИИ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F7563F" w:rsidRPr="00364665" w14:paraId="4032D079" w14:textId="77777777" w:rsidTr="00EF77BD">
        <w:trPr>
          <w:trHeight w:val="20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B14BB" w14:textId="69F5C1BE" w:rsidR="00F7563F" w:rsidRPr="00364665" w:rsidRDefault="00F7563F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54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:00 - 1</w:t>
            </w:r>
            <w:r w:rsidR="00054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0F16F32F" w14:textId="0A5E4440" w:rsidR="00F7563F" w:rsidRPr="00364665" w:rsidRDefault="00F7563F" w:rsidP="00EF77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665">
              <w:rPr>
                <w:rFonts w:ascii="Times New Roman" w:hAnsi="Times New Roman" w:cs="Times New Roman"/>
                <w:bCs/>
                <w:sz w:val="24"/>
                <w:szCs w:val="24"/>
              </w:rPr>
              <w:t>Вступительн</w:t>
            </w:r>
            <w:r w:rsidR="004E45D4" w:rsidRPr="00364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ые </w:t>
            </w:r>
            <w:r w:rsidRPr="00364665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r w:rsidR="004E45D4" w:rsidRPr="003646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14:paraId="75ABD260" w14:textId="605EC6FB" w:rsidR="00F7563F" w:rsidRDefault="000B489B" w:rsidP="00EF77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МИХАЙЛИК </w:t>
            </w:r>
            <w:r w:rsidRPr="0005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Константин Александрович</w:t>
            </w:r>
            <w:r w:rsidR="00F7563F" w:rsidRPr="00054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54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</w:t>
            </w:r>
            <w:r w:rsidR="00F7563F" w:rsidRPr="00054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 строительства и жили</w:t>
            </w:r>
            <w:r w:rsidR="00F7563F" w:rsidRPr="00364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щно-коммунального хозяйства</w:t>
            </w:r>
            <w:r w:rsidRPr="00364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14:paraId="7607175E" w14:textId="77777777" w:rsidR="00F7563F" w:rsidRDefault="00F7563F" w:rsidP="009E4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ГЛУШКОВ Антон Николаевич</w:t>
            </w:r>
            <w:r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Президент </w:t>
            </w:r>
            <w:r w:rsidR="00913EC2"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Ассоциации «</w:t>
            </w:r>
            <w:r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</w:t>
            </w:r>
            <w:r w:rsidR="00913EC2"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 w:rsidR="00913EC2"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строителей</w:t>
            </w:r>
            <w:r w:rsidR="00913EC2" w:rsidRPr="00364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747B013" w14:textId="3799DFF5" w:rsidR="009E45B8" w:rsidRDefault="009E45B8" w:rsidP="009E4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</w:t>
            </w:r>
            <w:r w:rsidRPr="009E45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ифровизация в строительстве и архитектуре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5318E73" w14:textId="77777777" w:rsidR="00127D7B" w:rsidRDefault="00127D7B" w:rsidP="009E4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86976" w14:textId="4F1BA55C" w:rsidR="009E45B8" w:rsidRPr="00127D7B" w:rsidRDefault="00127D7B" w:rsidP="00127D7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7D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ЗАСКАЛЬКО Михаил Юрьевич</w:t>
            </w:r>
            <w:r w:rsidRPr="009E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министр строительства</w:t>
            </w:r>
            <w:r w:rsidRPr="0012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жилищно-коммунального хозяйства Красноярского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63F" w:rsidRPr="00364665" w14:paraId="2A887E42" w14:textId="77777777" w:rsidTr="00EF77BD">
        <w:trPr>
          <w:trHeight w:val="205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48E6A" w14:textId="49A9B303" w:rsidR="00F7563F" w:rsidRPr="00364665" w:rsidRDefault="00F7563F" w:rsidP="00EF77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</w:t>
            </w:r>
            <w:r w:rsidR="00F6038D" w:rsidRPr="0036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D141E" w:rsidRPr="0036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работе Национальных объединений в области цифровизации в сфере проектирования и строительства</w:t>
            </w:r>
          </w:p>
        </w:tc>
      </w:tr>
      <w:tr w:rsidR="00F7563F" w:rsidRPr="00364665" w14:paraId="7B796F22" w14:textId="77777777" w:rsidTr="00EF77BD">
        <w:trPr>
          <w:trHeight w:val="416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0664B" w14:textId="324A409E" w:rsidR="00F7563F" w:rsidRPr="00364665" w:rsidRDefault="00913EC2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54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7563F"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="00F7563F"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7563F"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7A412D8C" w14:textId="23957401" w:rsidR="00F7563F" w:rsidRPr="00364665" w:rsidRDefault="00F7563F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Выступающие</w:t>
            </w:r>
            <w:r w:rsidR="009D141E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01D8F9F5" w14:textId="49EDA62E" w:rsidR="004E45D4" w:rsidRPr="00364665" w:rsidRDefault="004E45D4" w:rsidP="009D1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ФЕДОРЧЕНКО Максим Владиславович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913EC2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координатор НОСТРОЙ и НОПРИЗ по СФО, </w:t>
            </w:r>
            <w:r w:rsidR="009D141E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r w:rsidR="00913EC2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D141E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аучно-консультативной комиссии </w:t>
            </w:r>
            <w:r w:rsidR="00913EC2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НОСТРОЙ</w:t>
            </w:r>
          </w:p>
          <w:p w14:paraId="1BA57CA1" w14:textId="555617EC" w:rsidR="004E45D4" w:rsidRPr="00364665" w:rsidRDefault="004E45D4" w:rsidP="004E45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требованиях законодательства в сфере цифровизации в строительстве»</w:t>
            </w:r>
          </w:p>
          <w:p w14:paraId="62E09678" w14:textId="77777777" w:rsidR="004E45D4" w:rsidRPr="00364665" w:rsidRDefault="004E45D4" w:rsidP="004E45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84BA3A" w14:textId="5B8B9D14" w:rsidR="004E45D4" w:rsidRPr="00364665" w:rsidRDefault="004E45D4" w:rsidP="009D1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КУЗЬМА Ирина Евгеньевна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5026A3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цифровой трансформации строительной отрасли </w:t>
            </w:r>
            <w:r w:rsidR="00913EC2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НОСТРОЙ</w:t>
            </w:r>
          </w:p>
          <w:p w14:paraId="5E168C27" w14:textId="2624A68E" w:rsidR="009D141E" w:rsidRPr="00364665" w:rsidRDefault="009D141E" w:rsidP="009D1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мониторинге использования ТИМ моделей в государственных контрактах»</w:t>
            </w:r>
          </w:p>
          <w:p w14:paraId="79EDEC3D" w14:textId="77777777" w:rsidR="00282DB6" w:rsidRDefault="00282DB6" w:rsidP="00F6038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09D693" w14:textId="789B53E2" w:rsidR="005026A3" w:rsidRPr="00364665" w:rsidRDefault="004E45D4" w:rsidP="00F6038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 НОПРИЗ</w:t>
            </w:r>
            <w:r w:rsidR="00F6038D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13EC2" w:rsidRPr="00364665" w14:paraId="64C49DB5" w14:textId="77777777" w:rsidTr="00EF77BD">
        <w:trPr>
          <w:trHeight w:val="416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8F42" w14:textId="31EF1580" w:rsidR="00913EC2" w:rsidRPr="00364665" w:rsidRDefault="00913EC2" w:rsidP="00EF77BD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 2. О региональном опыте работы подрядных организаций в ТИМ</w:t>
            </w:r>
          </w:p>
        </w:tc>
      </w:tr>
      <w:tr w:rsidR="00F6038D" w:rsidRPr="00364665" w14:paraId="376713FA" w14:textId="77777777" w:rsidTr="00FE5749">
        <w:trPr>
          <w:trHeight w:val="41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5E31493" w14:textId="20B49233" w:rsidR="00F6038D" w:rsidRPr="00364665" w:rsidRDefault="00F6038D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- 1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472A9FE7" w14:textId="77777777" w:rsidR="003C3E32" w:rsidRDefault="003C3E32" w:rsidP="003C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D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ГОВОРУШКИН Максим Петрович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з</w:t>
            </w:r>
            <w:r w:rsidRPr="007F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министра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строительства</w:t>
            </w:r>
            <w:r w:rsidRPr="0012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жилищно-коммунального хозяйства Красноярского края</w:t>
            </w:r>
          </w:p>
          <w:p w14:paraId="01A733F5" w14:textId="5AB4D285" w:rsidR="00460280" w:rsidRDefault="00460280" w:rsidP="007F0DF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2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ДАЙКЕР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2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Иван Леонидович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руководителя К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60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«Центр цифрового развития строительной отрасли»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9B3C604" w14:textId="71F4D893" w:rsidR="00136F7A" w:rsidRDefault="00136F7A" w:rsidP="00136F7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F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ПИСАРЕВ Павел Валерьевич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136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заместителя Председателя Правительства Иркутской области</w:t>
            </w:r>
          </w:p>
          <w:p w14:paraId="539933DA" w14:textId="1889EBD5" w:rsidR="00F6038D" w:rsidRPr="00364665" w:rsidRDefault="00F6038D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Представители региональных министерств, государственных заказчиков, </w:t>
            </w:r>
            <w:proofErr w:type="spellStart"/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стройнадзоров</w:t>
            </w:r>
            <w:proofErr w:type="spellEnd"/>
            <w:r w:rsidR="0028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регионов (по согласованию)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8D" w:rsidRPr="00364665" w14:paraId="5E6F518E" w14:textId="77777777" w:rsidTr="00FE5749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14:paraId="7DF884A2" w14:textId="77777777" w:rsidR="00F6038D" w:rsidRPr="00364665" w:rsidRDefault="00F6038D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42053FD9" w14:textId="0510DB72" w:rsidR="00F6038D" w:rsidRPr="00364665" w:rsidRDefault="00F6038D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Опыт региональных подрядных организаций передачи исполнительной документации в электронном виде </w:t>
            </w:r>
            <w:r w:rsidR="0028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6038D" w:rsidRPr="00364665" w14:paraId="6D85EE28" w14:textId="77777777" w:rsidTr="00EF77BD">
        <w:trPr>
          <w:trHeight w:val="416"/>
        </w:trPr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6393D" w14:textId="77777777" w:rsidR="00F6038D" w:rsidRPr="00364665" w:rsidRDefault="00F6038D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3A7E7D5A" w14:textId="7184D008" w:rsidR="00F6038D" w:rsidRPr="00364665" w:rsidRDefault="00F6038D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ДЕРГАЧЕВ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05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Александр </w:t>
            </w:r>
            <w:r w:rsidR="006F0937" w:rsidRPr="001405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  <w:r w:rsidR="006F0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руководитель коммерческого отдела «</w:t>
            </w:r>
            <w:proofErr w:type="spellStart"/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Гаскар</w:t>
            </w:r>
            <w:proofErr w:type="spellEnd"/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Групп»</w:t>
            </w:r>
          </w:p>
          <w:p w14:paraId="219BB545" w14:textId="44604D1B" w:rsidR="00F6038D" w:rsidRPr="00364665" w:rsidRDefault="00214317" w:rsidP="002143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E45B8" w:rsidRPr="009E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Цифровая экосистема ЭКЗОН, автоматизированное управление жизненным циклом ОКС</w:t>
            </w:r>
            <w:r w:rsidR="009E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13EC2" w:rsidRPr="00364665" w14:paraId="1F5DBCAE" w14:textId="77777777" w:rsidTr="0014055F">
        <w:trPr>
          <w:trHeight w:val="547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4F312" w14:textId="3D7AE6AA" w:rsidR="00913EC2" w:rsidRPr="00364665" w:rsidRDefault="00913EC2" w:rsidP="00913EC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3. </w:t>
            </w: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 готовности </w:t>
            </w:r>
            <w:proofErr w:type="spellStart"/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переход</w:t>
            </w:r>
            <w:r w:rsidR="002143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застройщиков на ТИМ с 01.07.2024</w:t>
            </w:r>
          </w:p>
        </w:tc>
      </w:tr>
      <w:tr w:rsidR="00F6038D" w:rsidRPr="00364665" w14:paraId="2F8B450D" w14:textId="77777777" w:rsidTr="004705EB">
        <w:trPr>
          <w:trHeight w:val="41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C3814F0" w14:textId="53B5F31F" w:rsidR="00F6038D" w:rsidRPr="00364665" w:rsidRDefault="00F6038D" w:rsidP="00EF77B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- 1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4F350613" w14:textId="7C1BFF1F" w:rsidR="00F6038D" w:rsidRPr="00364665" w:rsidRDefault="00F6038D" w:rsidP="009D1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ДАВЫДОВ Денис Николаевич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руководитель по цифровизации жилищной сферы АО «ДОМ.РФ»</w:t>
            </w:r>
            <w:r w:rsidR="00561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1E99" w:rsidRPr="00561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  <w:bookmarkStart w:id="0" w:name="_GoBack"/>
            <w:bookmarkEnd w:id="0"/>
          </w:p>
          <w:p w14:paraId="2E87EC91" w14:textId="1964BB20" w:rsidR="00F6038D" w:rsidRPr="00364665" w:rsidRDefault="00F6038D" w:rsidP="00F603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«Подготовка застройщиков к применению ТИМ»</w:t>
            </w:r>
          </w:p>
        </w:tc>
      </w:tr>
      <w:tr w:rsidR="00F6038D" w:rsidRPr="00364665" w14:paraId="547EAA91" w14:textId="77777777" w:rsidTr="00EF77BD">
        <w:trPr>
          <w:trHeight w:val="416"/>
        </w:trPr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64EAF" w14:textId="77777777" w:rsidR="00F6038D" w:rsidRPr="00364665" w:rsidRDefault="00F6038D" w:rsidP="00EF77B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038A529F" w14:textId="31F6246E" w:rsidR="008B754C" w:rsidRDefault="008B754C" w:rsidP="00136F7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3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ШИМАНСКИЙ Игорь </w:t>
            </w:r>
            <w:proofErr w:type="spellStart"/>
            <w:r w:rsidRPr="00F853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Варфоломеевич</w:t>
            </w:r>
            <w:proofErr w:type="spellEnd"/>
            <w:r w:rsidRPr="008B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директор ООО «СК</w:t>
            </w:r>
            <w:r w:rsidR="00F85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B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СибЛидер</w:t>
            </w:r>
            <w:proofErr w:type="spellEnd"/>
            <w:r w:rsidRPr="008B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1D571E1" w14:textId="7C016CC8" w:rsidR="00F6038D" w:rsidRPr="00364665" w:rsidRDefault="00136F7A" w:rsidP="00136F7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6038D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строительства МКД в ТИМ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7563F" w:rsidRPr="00364665" w14:paraId="0B8FCCC0" w14:textId="77777777" w:rsidTr="00364665">
        <w:trPr>
          <w:trHeight w:val="988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97238" w14:textId="60F10AF9" w:rsidR="00F7563F" w:rsidRPr="00364665" w:rsidRDefault="00F7563F" w:rsidP="00F6038D">
            <w:pPr>
              <w:pStyle w:val="a3"/>
              <w:ind w:left="0"/>
              <w:jc w:val="both"/>
              <w:rPr>
                <w:rFonts w:eastAsiaTheme="minorHAnsi"/>
                <w:color w:val="000000" w:themeColor="text1"/>
                <w:lang w:eastAsia="ru-RU"/>
              </w:rPr>
            </w:pPr>
            <w:r w:rsidRPr="00364665">
              <w:rPr>
                <w:b/>
                <w:color w:val="000000" w:themeColor="text1"/>
                <w:lang w:eastAsia="ru-RU"/>
              </w:rPr>
              <w:t xml:space="preserve">Вопрос </w:t>
            </w:r>
            <w:r w:rsidR="00F6038D" w:rsidRPr="00364665">
              <w:rPr>
                <w:b/>
                <w:color w:val="000000" w:themeColor="text1"/>
                <w:lang w:eastAsia="ru-RU"/>
              </w:rPr>
              <w:t>4.</w:t>
            </w:r>
            <w:r w:rsidRPr="00364665">
              <w:rPr>
                <w:b/>
                <w:color w:val="000000" w:themeColor="text1"/>
                <w:lang w:eastAsia="ru-RU"/>
              </w:rPr>
              <w:t xml:space="preserve"> </w:t>
            </w:r>
            <w:bookmarkStart w:id="1" w:name="_Hlk168061276"/>
            <w:r w:rsidR="009D141E" w:rsidRPr="00364665">
              <w:rPr>
                <w:rFonts w:eastAsiaTheme="minorHAnsi"/>
                <w:color w:val="000000" w:themeColor="text1"/>
                <w:lang w:eastAsia="ru-RU"/>
              </w:rPr>
              <w:t>Внедрение новых образовательных стандартов в сфере информационного моделирования в строительстве. Формирование системы независимой оценки цифровых квалификаций специалистов строительной отрасли</w:t>
            </w:r>
            <w:bookmarkEnd w:id="1"/>
          </w:p>
        </w:tc>
      </w:tr>
      <w:tr w:rsidR="00F7563F" w:rsidRPr="00364665" w14:paraId="5115DCE4" w14:textId="77777777" w:rsidTr="00EF77BD">
        <w:trPr>
          <w:trHeight w:val="1543"/>
        </w:trPr>
        <w:tc>
          <w:tcPr>
            <w:tcW w:w="1560" w:type="dxa"/>
            <w:shd w:val="clear" w:color="auto" w:fill="auto"/>
            <w:vAlign w:val="center"/>
          </w:tcPr>
          <w:p w14:paraId="26AEA5B6" w14:textId="028DDAC2" w:rsidR="00F7563F" w:rsidRPr="00364665" w:rsidRDefault="00F7563F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3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- 1</w:t>
            </w:r>
            <w:r w:rsidR="009E4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14:paraId="1518074B" w14:textId="77777777" w:rsidR="00F7563F" w:rsidRPr="00364665" w:rsidRDefault="00F7563F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Выступающие </w:t>
            </w:r>
          </w:p>
          <w:p w14:paraId="392046AD" w14:textId="515F586C" w:rsidR="005026A3" w:rsidRPr="00364665" w:rsidRDefault="005026A3" w:rsidP="005026A3">
            <w:pPr>
              <w:pStyle w:val="a3"/>
              <w:ind w:left="0"/>
              <w:jc w:val="both"/>
              <w:rPr>
                <w:rFonts w:eastAsiaTheme="minorHAnsi"/>
                <w:color w:val="000000" w:themeColor="text1"/>
                <w:lang w:eastAsia="ru-RU"/>
              </w:rPr>
            </w:pPr>
            <w:r w:rsidRPr="00364665">
              <w:rPr>
                <w:b/>
                <w:bCs/>
                <w:color w:val="000000" w:themeColor="text1"/>
                <w:lang w:eastAsia="ru-RU"/>
              </w:rPr>
              <w:t xml:space="preserve">НИКУЛЬЦЕВА </w:t>
            </w:r>
            <w:r w:rsidR="004E45D4" w:rsidRPr="00364665">
              <w:rPr>
                <w:b/>
                <w:bCs/>
                <w:color w:val="000000" w:themeColor="text1"/>
                <w:lang w:eastAsia="ru-RU"/>
              </w:rPr>
              <w:t>Александра Николаевна</w:t>
            </w:r>
            <w:r w:rsidRPr="00364665"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  <w:r w:rsidRPr="00364665">
              <w:rPr>
                <w:rFonts w:eastAsiaTheme="minorHAnsi"/>
                <w:color w:val="000000" w:themeColor="text1"/>
                <w:lang w:eastAsia="ru-RU"/>
              </w:rPr>
              <w:t>– президент Ассоциации организаций по развитию технологий информационного моделирования в строительстве и ЖКХ</w:t>
            </w:r>
          </w:p>
          <w:p w14:paraId="16C6B771" w14:textId="77777777" w:rsidR="009D141E" w:rsidRPr="00364665" w:rsidRDefault="009D141E" w:rsidP="005026A3">
            <w:pPr>
              <w:pStyle w:val="a3"/>
              <w:ind w:left="0"/>
              <w:jc w:val="both"/>
            </w:pPr>
          </w:p>
          <w:p w14:paraId="41E0331E" w14:textId="63327ACF" w:rsidR="004E45D4" w:rsidRPr="00364665" w:rsidRDefault="005026A3" w:rsidP="009D14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ПОТОРОЧИНА</w:t>
            </w:r>
            <w:r w:rsidR="004E45D4" w:rsidRPr="003646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4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Екатерина </w:t>
            </w:r>
            <w:r w:rsidR="0028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Владимировна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45D4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руководитель экзаменационной площадки</w:t>
            </w:r>
            <w:r w:rsidRPr="00364665">
              <w:rPr>
                <w:sz w:val="24"/>
                <w:szCs w:val="24"/>
              </w:rPr>
              <w:t xml:space="preserve"> </w:t>
            </w:r>
            <w:r w:rsidR="009D141E"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г. Красноярске </w:t>
            </w: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Ассоциации организаций по развитию технологий информационного моделирования в строительстве и ЖКХ</w:t>
            </w:r>
          </w:p>
        </w:tc>
      </w:tr>
      <w:tr w:rsidR="00F7563F" w:rsidRPr="00364665" w14:paraId="32750AFA" w14:textId="77777777" w:rsidTr="00F6038D">
        <w:trPr>
          <w:trHeight w:val="512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7EC3F" w14:textId="3074BA20" w:rsidR="00F7563F" w:rsidRPr="00364665" w:rsidRDefault="00F7563F" w:rsidP="00EF77B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46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- 1</w:t>
            </w:r>
            <w:r w:rsidR="00F6038D"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F0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364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49D95A96" w14:textId="4B9DB5DD" w:rsidR="00F7563F" w:rsidRPr="00364665" w:rsidRDefault="00F7563F" w:rsidP="00EF77B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</w:t>
            </w:r>
          </w:p>
        </w:tc>
      </w:tr>
    </w:tbl>
    <w:p w14:paraId="4F32F488" w14:textId="77777777" w:rsidR="00F7563F" w:rsidRPr="00364665" w:rsidRDefault="00F7563F" w:rsidP="00F7563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ECF0CA" w14:textId="77777777" w:rsidR="000B489B" w:rsidRPr="00364665" w:rsidRDefault="000B489B" w:rsidP="000B489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78EDDFBA" w14:textId="77777777" w:rsidR="000B489B" w:rsidRPr="00364665" w:rsidRDefault="000B489B" w:rsidP="000B489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41D60EB2" w14:textId="77777777" w:rsidR="00F7563F" w:rsidRPr="00364665" w:rsidRDefault="00F7563F" w:rsidP="00F7563F">
      <w:pPr>
        <w:jc w:val="center"/>
        <w:rPr>
          <w:sz w:val="24"/>
          <w:szCs w:val="24"/>
        </w:rPr>
      </w:pPr>
    </w:p>
    <w:sectPr w:rsidR="00F7563F" w:rsidRPr="00364665" w:rsidSect="009E45B8">
      <w:headerReference w:type="default" r:id="rId8"/>
      <w:pgSz w:w="11906" w:h="16838"/>
      <w:pgMar w:top="-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10705" w14:textId="77777777" w:rsidR="00F7563F" w:rsidRDefault="00F7563F" w:rsidP="00F7563F">
      <w:pPr>
        <w:spacing w:after="0" w:line="240" w:lineRule="auto"/>
      </w:pPr>
      <w:r>
        <w:separator/>
      </w:r>
    </w:p>
  </w:endnote>
  <w:endnote w:type="continuationSeparator" w:id="0">
    <w:p w14:paraId="48F06534" w14:textId="77777777" w:rsidR="00F7563F" w:rsidRDefault="00F7563F" w:rsidP="00F7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B6F8" w14:textId="77777777" w:rsidR="00F7563F" w:rsidRDefault="00F7563F" w:rsidP="00F7563F">
      <w:pPr>
        <w:spacing w:after="0" w:line="240" w:lineRule="auto"/>
      </w:pPr>
      <w:r>
        <w:separator/>
      </w:r>
    </w:p>
  </w:footnote>
  <w:footnote w:type="continuationSeparator" w:id="0">
    <w:p w14:paraId="41E281CE" w14:textId="77777777" w:rsidR="00F7563F" w:rsidRDefault="00F7563F" w:rsidP="00F7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E716" w14:textId="77777777" w:rsidR="00F7563F" w:rsidRPr="00A24427" w:rsidRDefault="00F7563F" w:rsidP="00F7563F">
    <w:pPr>
      <w:jc w:val="right"/>
      <w:rPr>
        <w:rFonts w:ascii="Times New Roman" w:hAnsi="Times New Roman" w:cs="Times New Roman"/>
        <w:color w:val="AEAAAA" w:themeColor="background2" w:themeShade="BF"/>
        <w:sz w:val="28"/>
      </w:rPr>
    </w:pPr>
    <w:r w:rsidRPr="00A24427">
      <w:rPr>
        <w:rFonts w:ascii="Times New Roman" w:hAnsi="Times New Roman" w:cs="Times New Roman"/>
        <w:color w:val="AEAAAA" w:themeColor="background2" w:themeShade="BF"/>
        <w:sz w:val="28"/>
      </w:rPr>
      <w:t>ПРОЕКТ</w:t>
    </w:r>
  </w:p>
  <w:p w14:paraId="12A9A9A3" w14:textId="77777777" w:rsidR="00F7563F" w:rsidRDefault="00F756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E6"/>
    <w:rsid w:val="00054898"/>
    <w:rsid w:val="000B489B"/>
    <w:rsid w:val="00127D7B"/>
    <w:rsid w:val="00136F7A"/>
    <w:rsid w:val="0014055F"/>
    <w:rsid w:val="00214317"/>
    <w:rsid w:val="00282DB6"/>
    <w:rsid w:val="002B00E6"/>
    <w:rsid w:val="00364665"/>
    <w:rsid w:val="003C3E32"/>
    <w:rsid w:val="004260A6"/>
    <w:rsid w:val="00452F50"/>
    <w:rsid w:val="00460280"/>
    <w:rsid w:val="004E45D4"/>
    <w:rsid w:val="005026A3"/>
    <w:rsid w:val="00561E99"/>
    <w:rsid w:val="00667804"/>
    <w:rsid w:val="00696BEB"/>
    <w:rsid w:val="006F0937"/>
    <w:rsid w:val="007F0DF8"/>
    <w:rsid w:val="008B754C"/>
    <w:rsid w:val="00913EC2"/>
    <w:rsid w:val="009D141E"/>
    <w:rsid w:val="009E45B8"/>
    <w:rsid w:val="00A24427"/>
    <w:rsid w:val="00CF6C4C"/>
    <w:rsid w:val="00F6038D"/>
    <w:rsid w:val="00F7563F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DCB2B"/>
  <w15:chartTrackingRefBased/>
  <w15:docId w15:val="{FB0EEC0F-2C2B-4A31-A086-2B26410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7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63F"/>
  </w:style>
  <w:style w:type="paragraph" w:styleId="a6">
    <w:name w:val="footer"/>
    <w:basedOn w:val="a"/>
    <w:link w:val="a7"/>
    <w:uiPriority w:val="99"/>
    <w:unhideWhenUsed/>
    <w:rsid w:val="00F7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63F"/>
  </w:style>
  <w:style w:type="table" w:customStyle="1" w:styleId="StGen0">
    <w:name w:val="StGen0"/>
    <w:basedOn w:val="a1"/>
    <w:rsid w:val="000B489B"/>
    <w:pPr>
      <w:spacing w:line="25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F98A-6F1B-4A38-A286-95F48D33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Biriukova.M.A</dc:creator>
  <cp:keywords/>
  <dc:description/>
  <cp:lastModifiedBy>Пользователь Windows</cp:lastModifiedBy>
  <cp:revision>20</cp:revision>
  <cp:lastPrinted>2024-05-30T16:17:00Z</cp:lastPrinted>
  <dcterms:created xsi:type="dcterms:W3CDTF">2024-05-30T09:49:00Z</dcterms:created>
  <dcterms:modified xsi:type="dcterms:W3CDTF">2024-06-03T07:29:00Z</dcterms:modified>
</cp:coreProperties>
</file>