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75" w:rsidRDefault="00681F75"/>
    <w:p w:rsidR="009B25E8" w:rsidRDefault="009B25E8"/>
    <w:p w:rsidR="009B25E8" w:rsidRDefault="009B25E8" w:rsidP="009B25E8">
      <w:pPr>
        <w:jc w:val="center"/>
        <w:rPr>
          <w:b/>
          <w:sz w:val="32"/>
          <w:szCs w:val="32"/>
        </w:rPr>
      </w:pPr>
      <w:r w:rsidRPr="009B25E8">
        <w:rPr>
          <w:b/>
          <w:sz w:val="32"/>
          <w:szCs w:val="32"/>
        </w:rPr>
        <w:t>ВЫПИСКА</w:t>
      </w:r>
    </w:p>
    <w:p w:rsidR="009B25E8" w:rsidRDefault="009B25E8" w:rsidP="009B25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 протокола заседания Правления Ассоциации </w:t>
      </w:r>
    </w:p>
    <w:p w:rsidR="009B25E8" w:rsidRPr="009B25E8" w:rsidRDefault="00B97C8D" w:rsidP="009B25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№ 273 </w:t>
      </w:r>
      <w:bookmarkStart w:id="0" w:name="_GoBack"/>
      <w:bookmarkEnd w:id="0"/>
      <w:r w:rsidR="009B25E8">
        <w:rPr>
          <w:b/>
          <w:sz w:val="32"/>
          <w:szCs w:val="32"/>
        </w:rPr>
        <w:t>от 19.03.2027 года</w:t>
      </w:r>
    </w:p>
    <w:p w:rsidR="009B25E8" w:rsidRDefault="009B25E8"/>
    <w:p w:rsidR="009B25E8" w:rsidRDefault="009B25E8"/>
    <w:p w:rsidR="000F56C8" w:rsidRDefault="000F56C8"/>
    <w:p w:rsidR="000F56C8" w:rsidRPr="000F56C8" w:rsidRDefault="009B25E8" w:rsidP="000F56C8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F56C8" w:rsidRPr="000F56C8">
        <w:rPr>
          <w:b/>
          <w:sz w:val="28"/>
          <w:szCs w:val="28"/>
        </w:rPr>
        <w:t>По третьему вопросу</w:t>
      </w:r>
      <w:r w:rsidR="000F56C8" w:rsidRPr="000F56C8">
        <w:rPr>
          <w:sz w:val="28"/>
          <w:szCs w:val="28"/>
        </w:rPr>
        <w:t xml:space="preserve"> повестки дня выступил директор СРО</w:t>
      </w:r>
      <w:r w:rsidR="000F56C8">
        <w:rPr>
          <w:sz w:val="28"/>
          <w:szCs w:val="28"/>
        </w:rPr>
        <w:t xml:space="preserve"> </w:t>
      </w:r>
      <w:r w:rsidR="000F56C8" w:rsidRPr="000F56C8">
        <w:rPr>
          <w:sz w:val="28"/>
          <w:szCs w:val="28"/>
        </w:rPr>
        <w:t>Яковлев С.К.,</w:t>
      </w:r>
      <w:r w:rsidR="000F56C8" w:rsidRPr="000F56C8">
        <w:rPr>
          <w:b/>
          <w:sz w:val="28"/>
          <w:szCs w:val="28"/>
        </w:rPr>
        <w:t xml:space="preserve"> </w:t>
      </w:r>
      <w:r w:rsidR="000F56C8" w:rsidRPr="000F56C8">
        <w:rPr>
          <w:sz w:val="28"/>
          <w:szCs w:val="28"/>
        </w:rPr>
        <w:t xml:space="preserve">который </w:t>
      </w:r>
      <w:r w:rsidR="000F56C8" w:rsidRPr="000F56C8">
        <w:rPr>
          <w:bCs/>
          <w:sz w:val="28"/>
          <w:szCs w:val="28"/>
        </w:rPr>
        <w:t>пояснил, что в связи с увеличением размера членских взносов в НОПРИЗ (на 25%), увеличением ставки НДС (до 22%)</w:t>
      </w:r>
      <w:r>
        <w:rPr>
          <w:bCs/>
          <w:sz w:val="28"/>
          <w:szCs w:val="28"/>
        </w:rPr>
        <w:t>, общим ростом стоимости материалов и услуг,</w:t>
      </w:r>
      <w:r w:rsidR="000F56C8" w:rsidRPr="000F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 также</w:t>
      </w:r>
      <w:r w:rsidR="000F56C8" w:rsidRPr="000F56C8">
        <w:rPr>
          <w:bCs/>
          <w:sz w:val="28"/>
          <w:szCs w:val="28"/>
        </w:rPr>
        <w:t xml:space="preserve"> индексацией зарплаты сотрудников Дирекции Ассоциации, существующего годового бюджета Ассоциации недостаточно. На рассмотрение предложено два варианта увеличения размера ежемесячных членских взносов для проектных организаций Ассоциации с 01.01.2027 года:</w:t>
      </w:r>
    </w:p>
    <w:p w:rsidR="00241BC7" w:rsidRDefault="000F56C8" w:rsidP="000F56C8">
      <w:pPr>
        <w:rPr>
          <w:bCs/>
          <w:sz w:val="28"/>
          <w:szCs w:val="28"/>
        </w:rPr>
      </w:pPr>
      <w:r w:rsidRPr="000F56C8">
        <w:rPr>
          <w:bCs/>
          <w:sz w:val="28"/>
          <w:szCs w:val="28"/>
        </w:rPr>
        <w:t xml:space="preserve">     </w:t>
      </w:r>
    </w:p>
    <w:p w:rsidR="00BA0631" w:rsidRPr="00BA0631" w:rsidRDefault="000F56C8" w:rsidP="00BA0631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 w:rsidRPr="00BA0631">
        <w:rPr>
          <w:bCs/>
          <w:sz w:val="28"/>
          <w:szCs w:val="28"/>
        </w:rPr>
        <w:t>увеличение размера ежемесячного членского в</w:t>
      </w:r>
      <w:r w:rsidR="00BA0631">
        <w:rPr>
          <w:bCs/>
          <w:sz w:val="28"/>
          <w:szCs w:val="28"/>
        </w:rPr>
        <w:t xml:space="preserve">зноса до 8000 (восьми </w:t>
      </w:r>
      <w:r w:rsidRPr="00BA0631">
        <w:rPr>
          <w:bCs/>
          <w:sz w:val="28"/>
          <w:szCs w:val="28"/>
        </w:rPr>
        <w:t xml:space="preserve">тысяч) рублей для всех проектных организаций Ассоциации; </w:t>
      </w:r>
    </w:p>
    <w:p w:rsidR="000F56C8" w:rsidRPr="00BA0631" w:rsidRDefault="000F56C8" w:rsidP="00BA0631">
      <w:pPr>
        <w:pStyle w:val="a3"/>
        <w:ind w:left="645"/>
        <w:rPr>
          <w:bCs/>
          <w:sz w:val="28"/>
          <w:szCs w:val="28"/>
        </w:rPr>
      </w:pPr>
      <w:r w:rsidRPr="00BA0631">
        <w:rPr>
          <w:bCs/>
          <w:sz w:val="28"/>
          <w:szCs w:val="28"/>
        </w:rPr>
        <w:t>при 100 проектных организаци</w:t>
      </w:r>
      <w:r w:rsidR="00BA0631">
        <w:rPr>
          <w:bCs/>
          <w:sz w:val="28"/>
          <w:szCs w:val="28"/>
        </w:rPr>
        <w:t>ях</w:t>
      </w:r>
      <w:r w:rsidRPr="00BA0631">
        <w:rPr>
          <w:bCs/>
          <w:sz w:val="28"/>
          <w:szCs w:val="28"/>
        </w:rPr>
        <w:t xml:space="preserve"> годовой бюджет Ассоциации - 9600000 рублей;</w:t>
      </w:r>
    </w:p>
    <w:p w:rsidR="000F56C8" w:rsidRPr="000F56C8" w:rsidRDefault="000F56C8" w:rsidP="000F56C8">
      <w:pPr>
        <w:rPr>
          <w:bCs/>
          <w:sz w:val="28"/>
          <w:szCs w:val="28"/>
        </w:rPr>
      </w:pPr>
      <w:r w:rsidRPr="000F56C8">
        <w:rPr>
          <w:bCs/>
          <w:sz w:val="28"/>
          <w:szCs w:val="28"/>
        </w:rPr>
        <w:t xml:space="preserve">     </w:t>
      </w:r>
      <w:r w:rsidR="00241BC7" w:rsidRPr="00241BC7">
        <w:rPr>
          <w:b/>
          <w:bCs/>
          <w:sz w:val="28"/>
          <w:szCs w:val="28"/>
        </w:rPr>
        <w:t>2)</w:t>
      </w:r>
      <w:r w:rsidRPr="000F56C8">
        <w:rPr>
          <w:bCs/>
          <w:sz w:val="28"/>
          <w:szCs w:val="28"/>
        </w:rPr>
        <w:t xml:space="preserve"> увеличение размера ежемесячного членского взноса в зависимости от наличия у проектных организаций взносов в компенсационных фондах </w:t>
      </w:r>
      <w:proofErr w:type="gramStart"/>
      <w:r w:rsidRPr="000F56C8">
        <w:rPr>
          <w:bCs/>
          <w:sz w:val="28"/>
          <w:szCs w:val="28"/>
        </w:rPr>
        <w:t>ВВ</w:t>
      </w:r>
      <w:proofErr w:type="gramEnd"/>
      <w:r w:rsidR="009B25E8">
        <w:rPr>
          <w:bCs/>
          <w:sz w:val="28"/>
          <w:szCs w:val="28"/>
        </w:rPr>
        <w:t xml:space="preserve"> (возмещения вреда) </w:t>
      </w:r>
      <w:r w:rsidRPr="000F56C8">
        <w:rPr>
          <w:bCs/>
          <w:sz w:val="28"/>
          <w:szCs w:val="28"/>
        </w:rPr>
        <w:t xml:space="preserve"> и ОДО</w:t>
      </w:r>
      <w:r w:rsidR="009B25E8">
        <w:rPr>
          <w:bCs/>
          <w:sz w:val="28"/>
          <w:szCs w:val="28"/>
        </w:rPr>
        <w:t xml:space="preserve"> (обеспечения договорных обязательств)</w:t>
      </w:r>
      <w:r w:rsidRPr="000F56C8">
        <w:rPr>
          <w:bCs/>
          <w:sz w:val="28"/>
          <w:szCs w:val="28"/>
        </w:rPr>
        <w:t xml:space="preserve">, и выполнения проектных работ для особо опасных, технически сложных и уникальных объектов (ОО), в следующих размерах: </w:t>
      </w:r>
    </w:p>
    <w:p w:rsidR="000F56C8" w:rsidRPr="000F56C8" w:rsidRDefault="000F56C8" w:rsidP="000F56C8">
      <w:pPr>
        <w:rPr>
          <w:bCs/>
          <w:sz w:val="28"/>
          <w:szCs w:val="28"/>
        </w:rPr>
      </w:pPr>
      <w:r w:rsidRPr="000F56C8">
        <w:rPr>
          <w:bCs/>
          <w:sz w:val="28"/>
          <w:szCs w:val="28"/>
        </w:rPr>
        <w:t xml:space="preserve">       </w:t>
      </w:r>
      <w:proofErr w:type="gramStart"/>
      <w:r w:rsidRPr="000F56C8">
        <w:rPr>
          <w:bCs/>
          <w:sz w:val="28"/>
          <w:szCs w:val="28"/>
        </w:rPr>
        <w:t>ВВ</w:t>
      </w:r>
      <w:proofErr w:type="gramEnd"/>
      <w:r w:rsidR="00241BC7">
        <w:rPr>
          <w:bCs/>
          <w:sz w:val="28"/>
          <w:szCs w:val="28"/>
        </w:rPr>
        <w:t xml:space="preserve"> (18)</w:t>
      </w:r>
      <w:r w:rsidRPr="000F56C8">
        <w:rPr>
          <w:bCs/>
          <w:sz w:val="28"/>
          <w:szCs w:val="28"/>
        </w:rPr>
        <w:t xml:space="preserve"> – 6500 (шесть тысяч пятьсот) рублей; </w:t>
      </w:r>
    </w:p>
    <w:p w:rsidR="000F56C8" w:rsidRPr="000F56C8" w:rsidRDefault="000F56C8" w:rsidP="000F56C8">
      <w:pPr>
        <w:rPr>
          <w:bCs/>
          <w:sz w:val="28"/>
          <w:szCs w:val="28"/>
        </w:rPr>
      </w:pPr>
      <w:r w:rsidRPr="000F56C8">
        <w:rPr>
          <w:bCs/>
          <w:sz w:val="28"/>
          <w:szCs w:val="28"/>
        </w:rPr>
        <w:t xml:space="preserve">       </w:t>
      </w:r>
      <w:proofErr w:type="gramStart"/>
      <w:r w:rsidRPr="000F56C8">
        <w:rPr>
          <w:bCs/>
          <w:sz w:val="28"/>
          <w:szCs w:val="28"/>
        </w:rPr>
        <w:t>ВВ</w:t>
      </w:r>
      <w:proofErr w:type="gramEnd"/>
      <w:r w:rsidRPr="000F56C8">
        <w:rPr>
          <w:bCs/>
          <w:sz w:val="28"/>
          <w:szCs w:val="28"/>
        </w:rPr>
        <w:t xml:space="preserve">+ОДО </w:t>
      </w:r>
      <w:r w:rsidR="00241BC7">
        <w:rPr>
          <w:bCs/>
          <w:sz w:val="28"/>
          <w:szCs w:val="28"/>
        </w:rPr>
        <w:t xml:space="preserve">(27) </w:t>
      </w:r>
      <w:r w:rsidRPr="000F56C8">
        <w:rPr>
          <w:bCs/>
          <w:sz w:val="28"/>
          <w:szCs w:val="28"/>
        </w:rPr>
        <w:t xml:space="preserve">или ВВ+ОО </w:t>
      </w:r>
      <w:r w:rsidR="00241BC7">
        <w:rPr>
          <w:bCs/>
          <w:sz w:val="28"/>
          <w:szCs w:val="28"/>
        </w:rPr>
        <w:t xml:space="preserve">(21) </w:t>
      </w:r>
      <w:r w:rsidRPr="000F56C8">
        <w:rPr>
          <w:bCs/>
          <w:sz w:val="28"/>
          <w:szCs w:val="28"/>
        </w:rPr>
        <w:t xml:space="preserve">– 8000 (восемь тысяч) рублей; </w:t>
      </w:r>
    </w:p>
    <w:p w:rsidR="000F56C8" w:rsidRPr="000F56C8" w:rsidRDefault="000F56C8" w:rsidP="000F56C8">
      <w:pPr>
        <w:rPr>
          <w:bCs/>
          <w:sz w:val="28"/>
          <w:szCs w:val="28"/>
        </w:rPr>
      </w:pPr>
      <w:r w:rsidRPr="000F56C8">
        <w:rPr>
          <w:bCs/>
          <w:sz w:val="28"/>
          <w:szCs w:val="28"/>
        </w:rPr>
        <w:t xml:space="preserve">       </w:t>
      </w:r>
      <w:proofErr w:type="gramStart"/>
      <w:r w:rsidRPr="000F56C8">
        <w:rPr>
          <w:bCs/>
          <w:sz w:val="28"/>
          <w:szCs w:val="28"/>
        </w:rPr>
        <w:t>ВВ</w:t>
      </w:r>
      <w:proofErr w:type="gramEnd"/>
      <w:r w:rsidRPr="000F56C8">
        <w:rPr>
          <w:bCs/>
          <w:sz w:val="28"/>
          <w:szCs w:val="28"/>
        </w:rPr>
        <w:t xml:space="preserve">+ОДО+ОО </w:t>
      </w:r>
      <w:r w:rsidR="00241BC7">
        <w:rPr>
          <w:bCs/>
          <w:sz w:val="28"/>
          <w:szCs w:val="28"/>
        </w:rPr>
        <w:t xml:space="preserve">(34) </w:t>
      </w:r>
      <w:r w:rsidRPr="000F56C8">
        <w:rPr>
          <w:bCs/>
          <w:sz w:val="28"/>
          <w:szCs w:val="28"/>
        </w:rPr>
        <w:t xml:space="preserve">– 9500 (девять тысяч пятьсот) рублей; </w:t>
      </w:r>
    </w:p>
    <w:p w:rsidR="000F56C8" w:rsidRPr="000F56C8" w:rsidRDefault="000F56C8" w:rsidP="000F56C8">
      <w:pPr>
        <w:rPr>
          <w:bCs/>
          <w:sz w:val="28"/>
          <w:szCs w:val="28"/>
        </w:rPr>
      </w:pPr>
      <w:r w:rsidRPr="000F56C8">
        <w:rPr>
          <w:bCs/>
          <w:sz w:val="28"/>
          <w:szCs w:val="28"/>
        </w:rPr>
        <w:t xml:space="preserve">       при 100 проектных организациях годовой бюджет Ассоциации - 9888000 рублей.</w:t>
      </w:r>
    </w:p>
    <w:p w:rsidR="000F56C8" w:rsidRPr="009B25E8" w:rsidRDefault="009B25E8" w:rsidP="000F56C8">
      <w:pPr>
        <w:autoSpaceDE w:val="0"/>
        <w:autoSpaceDN w:val="0"/>
        <w:adjustRightInd w:val="0"/>
        <w:rPr>
          <w:sz w:val="28"/>
          <w:szCs w:val="28"/>
        </w:rPr>
      </w:pPr>
      <w:r w:rsidRPr="009B25E8">
        <w:rPr>
          <w:sz w:val="28"/>
          <w:szCs w:val="28"/>
        </w:rPr>
        <w:t xml:space="preserve">     В скобках указано кол</w:t>
      </w:r>
      <w:r>
        <w:rPr>
          <w:sz w:val="28"/>
          <w:szCs w:val="28"/>
        </w:rPr>
        <w:t>и</w:t>
      </w:r>
      <w:r w:rsidRPr="009B25E8">
        <w:rPr>
          <w:sz w:val="28"/>
          <w:szCs w:val="28"/>
        </w:rPr>
        <w:t>чество проектных организа</w:t>
      </w:r>
      <w:r>
        <w:rPr>
          <w:sz w:val="28"/>
          <w:szCs w:val="28"/>
        </w:rPr>
        <w:t>ц</w:t>
      </w:r>
      <w:r w:rsidRPr="009B25E8">
        <w:rPr>
          <w:sz w:val="28"/>
          <w:szCs w:val="28"/>
        </w:rPr>
        <w:t>ий</w:t>
      </w:r>
      <w:r>
        <w:rPr>
          <w:sz w:val="28"/>
          <w:szCs w:val="28"/>
        </w:rPr>
        <w:t xml:space="preserve"> Ассоциации, имеющих взносы в определенных </w:t>
      </w:r>
      <w:proofErr w:type="spellStart"/>
      <w:r>
        <w:rPr>
          <w:sz w:val="28"/>
          <w:szCs w:val="28"/>
        </w:rPr>
        <w:t>компфондах</w:t>
      </w:r>
      <w:proofErr w:type="spellEnd"/>
      <w:r w:rsidR="00BA0631">
        <w:rPr>
          <w:sz w:val="28"/>
          <w:szCs w:val="28"/>
        </w:rPr>
        <w:t xml:space="preserve"> (</w:t>
      </w:r>
      <w:proofErr w:type="gramStart"/>
      <w:r w:rsidR="00BA0631">
        <w:rPr>
          <w:sz w:val="28"/>
          <w:szCs w:val="28"/>
        </w:rPr>
        <w:t>ВВ</w:t>
      </w:r>
      <w:proofErr w:type="gramEnd"/>
      <w:r w:rsidR="00BA0631">
        <w:rPr>
          <w:sz w:val="28"/>
          <w:szCs w:val="28"/>
        </w:rPr>
        <w:t xml:space="preserve">, ОДО), или </w:t>
      </w:r>
      <w:r w:rsidR="00BA0631" w:rsidRPr="000F56C8">
        <w:rPr>
          <w:bCs/>
          <w:sz w:val="28"/>
          <w:szCs w:val="28"/>
        </w:rPr>
        <w:t>выполн</w:t>
      </w:r>
      <w:r w:rsidR="00BA0631">
        <w:rPr>
          <w:bCs/>
          <w:sz w:val="28"/>
          <w:szCs w:val="28"/>
        </w:rPr>
        <w:t>яющих</w:t>
      </w:r>
      <w:r w:rsidR="00BA0631" w:rsidRPr="000F56C8">
        <w:rPr>
          <w:bCs/>
          <w:sz w:val="28"/>
          <w:szCs w:val="28"/>
        </w:rPr>
        <w:t xml:space="preserve"> проектны</w:t>
      </w:r>
      <w:r w:rsidR="00BA0631">
        <w:rPr>
          <w:bCs/>
          <w:sz w:val="28"/>
          <w:szCs w:val="28"/>
        </w:rPr>
        <w:t>е</w:t>
      </w:r>
      <w:r w:rsidR="00BA0631" w:rsidRPr="000F56C8">
        <w:rPr>
          <w:bCs/>
          <w:sz w:val="28"/>
          <w:szCs w:val="28"/>
        </w:rPr>
        <w:t xml:space="preserve"> работ</w:t>
      </w:r>
      <w:r w:rsidR="00BA0631">
        <w:rPr>
          <w:bCs/>
          <w:sz w:val="28"/>
          <w:szCs w:val="28"/>
        </w:rPr>
        <w:t>ы</w:t>
      </w:r>
      <w:r w:rsidR="00BA0631" w:rsidRPr="000F56C8">
        <w:rPr>
          <w:bCs/>
          <w:sz w:val="28"/>
          <w:szCs w:val="28"/>
        </w:rPr>
        <w:t xml:space="preserve"> для особо опасных, технически сложных и уникальных объектов (ОО)</w:t>
      </w:r>
      <w:r w:rsidR="00BA0631">
        <w:rPr>
          <w:bCs/>
          <w:sz w:val="28"/>
          <w:szCs w:val="28"/>
        </w:rPr>
        <w:t>.</w:t>
      </w:r>
    </w:p>
    <w:p w:rsidR="009B25E8" w:rsidRDefault="009B25E8" w:rsidP="000F56C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F56C8" w:rsidRPr="000F56C8" w:rsidRDefault="000F56C8" w:rsidP="000F56C8">
      <w:pPr>
        <w:autoSpaceDE w:val="0"/>
        <w:autoSpaceDN w:val="0"/>
        <w:adjustRightInd w:val="0"/>
        <w:rPr>
          <w:b/>
          <w:sz w:val="28"/>
          <w:szCs w:val="28"/>
        </w:rPr>
      </w:pPr>
      <w:r w:rsidRPr="000F56C8">
        <w:rPr>
          <w:b/>
          <w:sz w:val="28"/>
          <w:szCs w:val="28"/>
        </w:rPr>
        <w:t>Вопрос, поставленный на голосование:</w:t>
      </w:r>
    </w:p>
    <w:p w:rsidR="000F56C8" w:rsidRPr="000F56C8" w:rsidRDefault="000F56C8" w:rsidP="000F56C8">
      <w:pPr>
        <w:rPr>
          <w:sz w:val="28"/>
          <w:szCs w:val="28"/>
        </w:rPr>
      </w:pPr>
      <w:r w:rsidRPr="000F56C8">
        <w:rPr>
          <w:sz w:val="28"/>
          <w:szCs w:val="28"/>
        </w:rPr>
        <w:t xml:space="preserve">Вынесение на Общее собрание, для принятия окончательного </w:t>
      </w:r>
      <w:r w:rsidR="00BA0631">
        <w:rPr>
          <w:sz w:val="28"/>
          <w:szCs w:val="28"/>
        </w:rPr>
        <w:t>варианта</w:t>
      </w:r>
      <w:r w:rsidRPr="000F56C8">
        <w:rPr>
          <w:sz w:val="28"/>
          <w:szCs w:val="28"/>
        </w:rPr>
        <w:t xml:space="preserve">, двух вариантов увеличения ежемесячного размера членских взносов. </w:t>
      </w:r>
    </w:p>
    <w:p w:rsidR="000F56C8" w:rsidRPr="000F56C8" w:rsidRDefault="000F56C8" w:rsidP="000F56C8">
      <w:pPr>
        <w:autoSpaceDE w:val="0"/>
        <w:autoSpaceDN w:val="0"/>
        <w:adjustRightInd w:val="0"/>
        <w:rPr>
          <w:b/>
          <w:sz w:val="28"/>
          <w:szCs w:val="28"/>
          <w:highlight w:val="yellow"/>
        </w:rPr>
      </w:pPr>
    </w:p>
    <w:p w:rsidR="000F56C8" w:rsidRPr="000F56C8" w:rsidRDefault="000F56C8" w:rsidP="000F56C8">
      <w:pPr>
        <w:autoSpaceDE w:val="0"/>
        <w:autoSpaceDN w:val="0"/>
        <w:adjustRightInd w:val="0"/>
        <w:rPr>
          <w:b/>
          <w:sz w:val="28"/>
          <w:szCs w:val="28"/>
        </w:rPr>
      </w:pPr>
      <w:r w:rsidRPr="000F56C8">
        <w:rPr>
          <w:b/>
          <w:sz w:val="28"/>
          <w:szCs w:val="28"/>
        </w:rPr>
        <w:t>Итоги голосования:</w:t>
      </w:r>
      <w:r w:rsidRPr="000F56C8">
        <w:rPr>
          <w:sz w:val="28"/>
          <w:szCs w:val="28"/>
        </w:rPr>
        <w:t xml:space="preserve"> За – единогласно.</w:t>
      </w:r>
      <w:r w:rsidRPr="000F56C8">
        <w:rPr>
          <w:b/>
          <w:sz w:val="28"/>
          <w:szCs w:val="28"/>
        </w:rPr>
        <w:t xml:space="preserve"> </w:t>
      </w:r>
    </w:p>
    <w:p w:rsidR="000F56C8" w:rsidRPr="000F56C8" w:rsidRDefault="000F56C8" w:rsidP="000F56C8">
      <w:pPr>
        <w:autoSpaceDE w:val="0"/>
        <w:autoSpaceDN w:val="0"/>
        <w:adjustRightInd w:val="0"/>
        <w:rPr>
          <w:b/>
          <w:sz w:val="28"/>
          <w:szCs w:val="28"/>
          <w:highlight w:val="yellow"/>
        </w:rPr>
      </w:pPr>
    </w:p>
    <w:p w:rsidR="000F56C8" w:rsidRPr="000F56C8" w:rsidRDefault="000F56C8" w:rsidP="000F56C8">
      <w:pPr>
        <w:rPr>
          <w:sz w:val="28"/>
          <w:szCs w:val="28"/>
        </w:rPr>
      </w:pPr>
      <w:r w:rsidRPr="000F56C8">
        <w:rPr>
          <w:b/>
          <w:sz w:val="28"/>
          <w:szCs w:val="28"/>
        </w:rPr>
        <w:t>Принято решение:</w:t>
      </w:r>
      <w:r w:rsidRPr="000F56C8">
        <w:rPr>
          <w:sz w:val="28"/>
          <w:szCs w:val="28"/>
        </w:rPr>
        <w:t xml:space="preserve"> Вынести на Общее собрание, для принятия окончательного </w:t>
      </w:r>
      <w:r w:rsidR="00BA0631">
        <w:rPr>
          <w:sz w:val="28"/>
          <w:szCs w:val="28"/>
        </w:rPr>
        <w:t>варианта</w:t>
      </w:r>
      <w:r w:rsidRPr="000F56C8">
        <w:rPr>
          <w:sz w:val="28"/>
          <w:szCs w:val="28"/>
        </w:rPr>
        <w:t xml:space="preserve">, два варианта увеличения ежемесячного размера членских взносов. </w:t>
      </w:r>
    </w:p>
    <w:p w:rsidR="000F56C8" w:rsidRPr="000F56C8" w:rsidRDefault="000F56C8">
      <w:pPr>
        <w:rPr>
          <w:sz w:val="28"/>
          <w:szCs w:val="28"/>
        </w:rPr>
      </w:pPr>
    </w:p>
    <w:sectPr w:rsidR="000F56C8" w:rsidRPr="000F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4D3B"/>
    <w:multiLevelType w:val="hybridMultilevel"/>
    <w:tmpl w:val="205E20C8"/>
    <w:lvl w:ilvl="0" w:tplc="2FA41BE2">
      <w:start w:val="1"/>
      <w:numFmt w:val="decimal"/>
      <w:lvlText w:val="%1)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AA208B8"/>
    <w:multiLevelType w:val="hybridMultilevel"/>
    <w:tmpl w:val="BCA8EA96"/>
    <w:lvl w:ilvl="0" w:tplc="A8CC0E7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15334C"/>
    <w:multiLevelType w:val="hybridMultilevel"/>
    <w:tmpl w:val="A52E72CE"/>
    <w:lvl w:ilvl="0" w:tplc="85848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C8"/>
    <w:rsid w:val="000F56C8"/>
    <w:rsid w:val="00241BC7"/>
    <w:rsid w:val="00456731"/>
    <w:rsid w:val="00681F75"/>
    <w:rsid w:val="009B25E8"/>
    <w:rsid w:val="00B97C8D"/>
    <w:rsid w:val="00BA0631"/>
    <w:rsid w:val="00E3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2026-03-15T10:50:00Z</dcterms:created>
  <dcterms:modified xsi:type="dcterms:W3CDTF">2026-03-26T02:23:00Z</dcterms:modified>
</cp:coreProperties>
</file>